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A3A42">
      <w:pPr>
        <w:ind w:left="567" w:right="1701" w:firstLine="0"/>
        <w:jc w:val="center"/>
        <w:rPr>
          <w:b/>
          <w:bCs/>
          <w:spacing w:val="-6"/>
          <w:sz w:val="28"/>
          <w:szCs w:val="28"/>
        </w:rPr>
      </w:pP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23:39:1101187:31, </w:t>
      </w:r>
    </w:p>
    <w:p w:rsidR="00E74A22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 Белореченский район, г. Белореченск, </w:t>
      </w:r>
    </w:p>
    <w:p w:rsidR="00E74A22" w:rsidRPr="009F2F85" w:rsidRDefault="00E74A22" w:rsidP="00E74A22">
      <w:pPr>
        <w:shd w:val="clear" w:color="auto" w:fill="FFFFFF"/>
        <w:ind w:left="567" w:right="85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Карла Либкнехта, 122»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9B56A7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20E46"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r w:rsidR="00E74A22">
        <w:rPr>
          <w:rFonts w:ascii="Times New Roman" w:hAnsi="Times New Roman"/>
          <w:sz w:val="28"/>
          <w:szCs w:val="28"/>
        </w:rPr>
        <w:t>Позоян Агаси Арменаковича</w:t>
      </w:r>
      <w:r w:rsidR="00E74A22" w:rsidRPr="00C20E46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 w:rsidR="00E74A22">
        <w:rPr>
          <w:rFonts w:ascii="Times New Roman" w:hAnsi="Times New Roman"/>
          <w:sz w:val="28"/>
          <w:szCs w:val="28"/>
        </w:rPr>
        <w:t>187</w:t>
      </w:r>
      <w:r w:rsidR="00E74A22" w:rsidRPr="00C20E46">
        <w:rPr>
          <w:rFonts w:ascii="Times New Roman" w:hAnsi="Times New Roman"/>
          <w:sz w:val="28"/>
          <w:szCs w:val="28"/>
        </w:rPr>
        <w:t>:</w:t>
      </w:r>
      <w:r w:rsidR="00E74A22">
        <w:rPr>
          <w:rFonts w:ascii="Times New Roman" w:hAnsi="Times New Roman"/>
          <w:sz w:val="28"/>
          <w:szCs w:val="28"/>
        </w:rPr>
        <w:t>31</w:t>
      </w:r>
      <w:r w:rsidR="00E74A22" w:rsidRPr="00C20E46">
        <w:rPr>
          <w:rFonts w:ascii="Times New Roman" w:hAnsi="Times New Roman"/>
          <w:sz w:val="28"/>
          <w:szCs w:val="28"/>
        </w:rPr>
        <w:t xml:space="preserve"> площадью </w:t>
      </w:r>
      <w:r w:rsidR="00E74A22">
        <w:rPr>
          <w:rFonts w:ascii="Times New Roman" w:hAnsi="Times New Roman"/>
          <w:sz w:val="28"/>
          <w:szCs w:val="28"/>
        </w:rPr>
        <w:t>667</w:t>
      </w:r>
      <w:r w:rsidR="00E74A22" w:rsidRPr="00C20E46">
        <w:rPr>
          <w:rFonts w:ascii="Times New Roman" w:hAnsi="Times New Roman"/>
          <w:sz w:val="28"/>
          <w:szCs w:val="28"/>
        </w:rPr>
        <w:t xml:space="preserve"> кв.м., этажность </w:t>
      </w:r>
      <w:r w:rsidR="00E74A22">
        <w:rPr>
          <w:rFonts w:ascii="Times New Roman" w:hAnsi="Times New Roman"/>
          <w:sz w:val="28"/>
          <w:szCs w:val="28"/>
        </w:rPr>
        <w:t>два этажа</w:t>
      </w:r>
      <w:r w:rsidR="00E74A22" w:rsidRPr="00C20E46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E74A22" w:rsidRPr="00C20E46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</w:t>
      </w:r>
      <w:r w:rsidR="00E74A22">
        <w:rPr>
          <w:rFonts w:ascii="Times New Roman" w:hAnsi="Times New Roman"/>
          <w:sz w:val="28"/>
          <w:szCs w:val="28"/>
        </w:rPr>
        <w:t xml:space="preserve">г. </w:t>
      </w:r>
      <w:r w:rsidR="00E74A22" w:rsidRPr="00C20E46">
        <w:rPr>
          <w:rFonts w:ascii="Times New Roman" w:hAnsi="Times New Roman"/>
          <w:sz w:val="28"/>
          <w:szCs w:val="28"/>
        </w:rPr>
        <w:t>Белореченск,</w:t>
      </w:r>
      <w:r w:rsidR="00E74A22">
        <w:rPr>
          <w:rFonts w:ascii="Times New Roman" w:hAnsi="Times New Roman"/>
          <w:sz w:val="28"/>
          <w:szCs w:val="28"/>
        </w:rPr>
        <w:t xml:space="preserve"> ул. Карла Либкнехта, 122</w:t>
      </w:r>
      <w:r w:rsidR="00E74A22" w:rsidRPr="00C20E46">
        <w:rPr>
          <w:rFonts w:ascii="Times New Roman" w:hAnsi="Times New Roman"/>
          <w:sz w:val="28"/>
          <w:szCs w:val="28"/>
        </w:rPr>
        <w:t>, с вида разрешенного использования «</w:t>
      </w:r>
      <w:r w:rsidR="00E74A22">
        <w:rPr>
          <w:rFonts w:ascii="Times New Roman" w:hAnsi="Times New Roman"/>
          <w:sz w:val="28"/>
          <w:szCs w:val="28"/>
        </w:rPr>
        <w:t>Магазины</w:t>
      </w:r>
      <w:r w:rsidR="00E74A22" w:rsidRPr="00C20E46">
        <w:rPr>
          <w:rFonts w:ascii="Times New Roman" w:hAnsi="Times New Roman"/>
          <w:sz w:val="28"/>
          <w:szCs w:val="28"/>
        </w:rPr>
        <w:t>» на условно разрешенный вид использования земельного участка «</w:t>
      </w:r>
      <w:r w:rsidR="00E74A22">
        <w:rPr>
          <w:rFonts w:ascii="Times New Roman" w:hAnsi="Times New Roman"/>
          <w:sz w:val="28"/>
          <w:szCs w:val="28"/>
        </w:rPr>
        <w:t>Амбулаторно-поликлиническое обслуживание</w:t>
      </w:r>
      <w:r w:rsidR="00E74A22" w:rsidRPr="00C20E46">
        <w:rPr>
          <w:rFonts w:ascii="Times New Roman" w:hAnsi="Times New Roman"/>
          <w:sz w:val="28"/>
          <w:szCs w:val="28"/>
        </w:rPr>
        <w:t>»</w:t>
      </w:r>
      <w:r w:rsidR="00E74A22">
        <w:rPr>
          <w:rFonts w:ascii="Times New Roman" w:hAnsi="Times New Roman"/>
          <w:sz w:val="28"/>
          <w:szCs w:val="28"/>
        </w:rPr>
        <w:t xml:space="preserve">, </w:t>
      </w:r>
      <w:r w:rsidR="009320A5" w:rsidRPr="00FD4074">
        <w:rPr>
          <w:rFonts w:ascii="Times New Roman" w:hAnsi="Times New Roman"/>
          <w:sz w:val="28"/>
          <w:szCs w:val="28"/>
        </w:rPr>
        <w:t xml:space="preserve">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 xml:space="preserve">района,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B825E5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B825E5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 w:rsidRPr="00B825E5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9B56A7" w:rsidRPr="00C20E46">
        <w:rPr>
          <w:rFonts w:ascii="Times New Roman" w:hAnsi="Times New Roman"/>
          <w:sz w:val="28"/>
          <w:szCs w:val="28"/>
        </w:rPr>
        <w:t>23:39:1101</w:t>
      </w:r>
      <w:r w:rsidR="000C50AE">
        <w:rPr>
          <w:rFonts w:ascii="Times New Roman" w:hAnsi="Times New Roman"/>
          <w:sz w:val="28"/>
          <w:szCs w:val="28"/>
        </w:rPr>
        <w:t>187</w:t>
      </w:r>
      <w:r w:rsidR="009B56A7" w:rsidRPr="00C20E46">
        <w:rPr>
          <w:rFonts w:ascii="Times New Roman" w:hAnsi="Times New Roman"/>
          <w:sz w:val="28"/>
          <w:szCs w:val="28"/>
        </w:rPr>
        <w:t>:</w:t>
      </w:r>
      <w:r w:rsidR="000C50AE">
        <w:rPr>
          <w:rFonts w:ascii="Times New Roman" w:hAnsi="Times New Roman"/>
          <w:sz w:val="28"/>
          <w:szCs w:val="28"/>
        </w:rPr>
        <w:t>31</w:t>
      </w:r>
      <w:r w:rsidR="009B56A7" w:rsidRPr="00C20E46">
        <w:rPr>
          <w:rFonts w:ascii="Times New Roman" w:hAnsi="Times New Roman"/>
          <w:sz w:val="28"/>
          <w:szCs w:val="28"/>
        </w:rPr>
        <w:t xml:space="preserve"> площадью </w:t>
      </w:r>
      <w:r w:rsidR="000C50AE">
        <w:rPr>
          <w:rFonts w:ascii="Times New Roman" w:hAnsi="Times New Roman"/>
          <w:sz w:val="28"/>
          <w:szCs w:val="28"/>
        </w:rPr>
        <w:t>667</w:t>
      </w:r>
      <w:r w:rsidR="009B56A7" w:rsidRPr="00C20E46">
        <w:rPr>
          <w:rFonts w:ascii="Times New Roman" w:hAnsi="Times New Roman"/>
          <w:sz w:val="28"/>
          <w:szCs w:val="28"/>
        </w:rPr>
        <w:t xml:space="preserve"> кв.м., этажность </w:t>
      </w:r>
      <w:r w:rsidR="000C50AE">
        <w:rPr>
          <w:rFonts w:ascii="Times New Roman" w:hAnsi="Times New Roman"/>
          <w:sz w:val="28"/>
          <w:szCs w:val="28"/>
        </w:rPr>
        <w:t>два</w:t>
      </w:r>
      <w:r w:rsidR="009B56A7" w:rsidRPr="00C20E46">
        <w:rPr>
          <w:rFonts w:ascii="Times New Roman" w:hAnsi="Times New Roman"/>
          <w:sz w:val="28"/>
          <w:szCs w:val="28"/>
        </w:rPr>
        <w:t xml:space="preserve"> этаж</w:t>
      </w:r>
      <w:r w:rsidR="000C50AE">
        <w:rPr>
          <w:rFonts w:ascii="Times New Roman" w:hAnsi="Times New Roman"/>
          <w:sz w:val="28"/>
          <w:szCs w:val="28"/>
        </w:rPr>
        <w:t>а</w:t>
      </w:r>
      <w:r w:rsidR="009B56A7" w:rsidRPr="00C20E46">
        <w:rPr>
          <w:rFonts w:ascii="Times New Roman" w:hAnsi="Times New Roman"/>
          <w:sz w:val="28"/>
          <w:szCs w:val="28"/>
        </w:rPr>
        <w:t>, расположенного по адресу: Российская Федерация, Краснодарский край, Белореченский район, Белореченское городское поселение, город Белореченск,</w:t>
      </w:r>
      <w:r w:rsidR="009B56A7">
        <w:rPr>
          <w:rFonts w:ascii="Times New Roman" w:hAnsi="Times New Roman"/>
          <w:sz w:val="28"/>
          <w:szCs w:val="28"/>
        </w:rPr>
        <w:t xml:space="preserve"> </w:t>
      </w:r>
      <w:r w:rsidR="009B56A7" w:rsidRPr="00C20E46">
        <w:rPr>
          <w:rFonts w:ascii="Times New Roman" w:hAnsi="Times New Roman"/>
          <w:sz w:val="28"/>
          <w:szCs w:val="28"/>
        </w:rPr>
        <w:t xml:space="preserve">улица </w:t>
      </w:r>
      <w:r w:rsidR="000C50AE">
        <w:rPr>
          <w:rFonts w:ascii="Times New Roman" w:hAnsi="Times New Roman"/>
          <w:sz w:val="28"/>
          <w:szCs w:val="28"/>
        </w:rPr>
        <w:t>Карла Либкнехта</w:t>
      </w:r>
      <w:r w:rsidR="009B56A7" w:rsidRPr="00C20E46">
        <w:rPr>
          <w:rFonts w:ascii="Times New Roman" w:hAnsi="Times New Roman"/>
          <w:sz w:val="28"/>
          <w:szCs w:val="28"/>
        </w:rPr>
        <w:t xml:space="preserve">, № </w:t>
      </w:r>
      <w:r w:rsidR="000C50AE">
        <w:rPr>
          <w:rFonts w:ascii="Times New Roman" w:hAnsi="Times New Roman"/>
          <w:sz w:val="28"/>
          <w:szCs w:val="28"/>
        </w:rPr>
        <w:t>122</w:t>
      </w:r>
      <w:r w:rsidR="009B56A7" w:rsidRPr="00C20E46">
        <w:rPr>
          <w:rFonts w:ascii="Times New Roman" w:hAnsi="Times New Roman"/>
          <w:sz w:val="28"/>
          <w:szCs w:val="28"/>
        </w:rPr>
        <w:t>, с вида разрешенного использования «</w:t>
      </w:r>
      <w:r w:rsidR="000C50AE">
        <w:rPr>
          <w:rFonts w:ascii="Times New Roman" w:hAnsi="Times New Roman"/>
          <w:sz w:val="28"/>
          <w:szCs w:val="28"/>
        </w:rPr>
        <w:t>Магазины</w:t>
      </w:r>
      <w:r w:rsidR="009B56A7" w:rsidRPr="00C20E46">
        <w:rPr>
          <w:rFonts w:ascii="Times New Roman" w:hAnsi="Times New Roman"/>
          <w:sz w:val="28"/>
          <w:szCs w:val="28"/>
        </w:rPr>
        <w:t>» на условно разрешенный вид использования земельного участка «</w:t>
      </w:r>
      <w:r w:rsidR="000C50AE">
        <w:rPr>
          <w:rFonts w:ascii="Times New Roman" w:hAnsi="Times New Roman"/>
          <w:sz w:val="28"/>
          <w:szCs w:val="28"/>
        </w:rPr>
        <w:t>Амбулаторно-поликлиническое обслуживание</w:t>
      </w:r>
      <w:r w:rsidR="009B56A7" w:rsidRPr="00C20E46">
        <w:rPr>
          <w:rFonts w:ascii="Times New Roman" w:hAnsi="Times New Roman"/>
          <w:sz w:val="28"/>
          <w:szCs w:val="28"/>
        </w:rPr>
        <w:t>»</w:t>
      </w:r>
      <w:r w:rsidR="00B825E5">
        <w:rPr>
          <w:rFonts w:ascii="Times New Roman" w:hAnsi="Times New Roman"/>
          <w:sz w:val="28"/>
          <w:szCs w:val="28"/>
        </w:rPr>
        <w:t>.</w:t>
      </w:r>
    </w:p>
    <w:p w:rsidR="00336004" w:rsidRPr="00B825E5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825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825E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B825E5">
        <w:rPr>
          <w:rFonts w:ascii="Times New Roman" w:hAnsi="Times New Roman"/>
          <w:sz w:val="28"/>
          <w:szCs w:val="28"/>
        </w:rPr>
        <w:t> </w:t>
      </w:r>
      <w:r w:rsidRPr="00B825E5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62E1" w:rsidRDefault="00C462E1" w:rsidP="00C462E1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</w:p>
    <w:p w:rsidR="00C462E1" w:rsidRPr="005369D9" w:rsidRDefault="00C462E1" w:rsidP="00C462E1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62E1" w:rsidRDefault="00C462E1" w:rsidP="00C462E1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С.И. Рвачев</w:t>
      </w:r>
    </w:p>
    <w:p w:rsidR="00C462E1" w:rsidRPr="004664C4" w:rsidRDefault="00C462E1" w:rsidP="00C462E1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62E1" w:rsidRDefault="00C462E1" w:rsidP="00C462E1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62E1" w:rsidRPr="004664C4" w:rsidRDefault="00C462E1" w:rsidP="00C462E1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62E1" w:rsidRDefault="00C462E1" w:rsidP="00C462E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62E1" w:rsidRDefault="00C462E1" w:rsidP="00C462E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62E1" w:rsidRDefault="00C462E1" w:rsidP="00C462E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62E1" w:rsidRPr="004664C4" w:rsidRDefault="00C462E1" w:rsidP="00C462E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C6" w:rsidRDefault="00493DC6" w:rsidP="009E6735">
      <w:r>
        <w:separator/>
      </w:r>
    </w:p>
  </w:endnote>
  <w:endnote w:type="continuationSeparator" w:id="0">
    <w:p w:rsidR="00493DC6" w:rsidRDefault="00493DC6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C6" w:rsidRDefault="00493DC6" w:rsidP="009E6735">
      <w:r>
        <w:separator/>
      </w:r>
    </w:p>
  </w:footnote>
  <w:footnote w:type="continuationSeparator" w:id="0">
    <w:p w:rsidR="00493DC6" w:rsidRDefault="00493DC6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C462E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493DC6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269F"/>
    <w:rsid w:val="00053F75"/>
    <w:rsid w:val="00064328"/>
    <w:rsid w:val="00073033"/>
    <w:rsid w:val="0008207E"/>
    <w:rsid w:val="000C50AE"/>
    <w:rsid w:val="000D0476"/>
    <w:rsid w:val="000F21FE"/>
    <w:rsid w:val="000F60A7"/>
    <w:rsid w:val="00107223"/>
    <w:rsid w:val="00113029"/>
    <w:rsid w:val="00115818"/>
    <w:rsid w:val="001234BB"/>
    <w:rsid w:val="00133DD8"/>
    <w:rsid w:val="00140F90"/>
    <w:rsid w:val="001420D9"/>
    <w:rsid w:val="0015422B"/>
    <w:rsid w:val="00175949"/>
    <w:rsid w:val="001E0C1F"/>
    <w:rsid w:val="00225BCB"/>
    <w:rsid w:val="00270768"/>
    <w:rsid w:val="002729A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3DC6"/>
    <w:rsid w:val="00494C18"/>
    <w:rsid w:val="004A3A42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5F4587"/>
    <w:rsid w:val="006010C7"/>
    <w:rsid w:val="0062117A"/>
    <w:rsid w:val="00643A6B"/>
    <w:rsid w:val="0065780E"/>
    <w:rsid w:val="00674219"/>
    <w:rsid w:val="00683C5C"/>
    <w:rsid w:val="006A4E42"/>
    <w:rsid w:val="006B0CC0"/>
    <w:rsid w:val="006C1AB5"/>
    <w:rsid w:val="006C5361"/>
    <w:rsid w:val="007B266D"/>
    <w:rsid w:val="00801520"/>
    <w:rsid w:val="00844EFE"/>
    <w:rsid w:val="00845D8C"/>
    <w:rsid w:val="00862159"/>
    <w:rsid w:val="00871CD8"/>
    <w:rsid w:val="008804D7"/>
    <w:rsid w:val="00887301"/>
    <w:rsid w:val="008878F9"/>
    <w:rsid w:val="008C092F"/>
    <w:rsid w:val="008C4144"/>
    <w:rsid w:val="00916650"/>
    <w:rsid w:val="009320A5"/>
    <w:rsid w:val="0098246A"/>
    <w:rsid w:val="00982EEF"/>
    <w:rsid w:val="00997688"/>
    <w:rsid w:val="009A1EE5"/>
    <w:rsid w:val="009B56A7"/>
    <w:rsid w:val="009D3F37"/>
    <w:rsid w:val="009E1A43"/>
    <w:rsid w:val="009E4500"/>
    <w:rsid w:val="009E6735"/>
    <w:rsid w:val="009F1307"/>
    <w:rsid w:val="00A0500B"/>
    <w:rsid w:val="00A36984"/>
    <w:rsid w:val="00A65EF8"/>
    <w:rsid w:val="00A819C2"/>
    <w:rsid w:val="00A820A9"/>
    <w:rsid w:val="00AB4EC2"/>
    <w:rsid w:val="00AF203C"/>
    <w:rsid w:val="00B11D30"/>
    <w:rsid w:val="00B202AB"/>
    <w:rsid w:val="00B278BC"/>
    <w:rsid w:val="00B43145"/>
    <w:rsid w:val="00B825E5"/>
    <w:rsid w:val="00B97054"/>
    <w:rsid w:val="00BC5734"/>
    <w:rsid w:val="00BF33EF"/>
    <w:rsid w:val="00BF6562"/>
    <w:rsid w:val="00C03596"/>
    <w:rsid w:val="00C17BEF"/>
    <w:rsid w:val="00C2108B"/>
    <w:rsid w:val="00C26A6A"/>
    <w:rsid w:val="00C4564F"/>
    <w:rsid w:val="00C462E1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47649"/>
    <w:rsid w:val="00E74A22"/>
    <w:rsid w:val="00E85C02"/>
    <w:rsid w:val="00EB665D"/>
    <w:rsid w:val="00EC3A66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2024-10-25T07:08:00Z</cp:lastPrinted>
  <dcterms:created xsi:type="dcterms:W3CDTF">2020-08-12T13:36:00Z</dcterms:created>
  <dcterms:modified xsi:type="dcterms:W3CDTF">2024-10-25T07:08:00Z</dcterms:modified>
</cp:coreProperties>
</file>